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3E" w:rsidRPr="0032662F" w:rsidRDefault="00CD3216" w:rsidP="007D493E">
      <w:pPr>
        <w:spacing w:line="24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-247650</wp:posOffset>
                </wp:positionV>
                <wp:extent cx="2649220" cy="1154430"/>
                <wp:effectExtent l="8255" t="8255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224" w:rsidRPr="00DA14E9" w:rsidRDefault="00E4022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56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Prot.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___________________________________________________</w:t>
                            </w:r>
                          </w:p>
                          <w:p w:rsidR="00E40224" w:rsidRDefault="00E4022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40224" w:rsidRPr="00556E57" w:rsidRDefault="00E40224" w:rsidP="007D493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56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9pt;margin-top:-19.5pt;width:208.6pt;height: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">
                <v:textbox>
                  <w:txbxContent>
                    <w:p w:rsidR="00E40224" w:rsidRPr="00DA14E9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E40224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56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Prot.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___________________________________________________</w:t>
                      </w:r>
                    </w:p>
                    <w:p w:rsidR="00E40224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40224" w:rsidRPr="00556E57" w:rsidRDefault="00E40224" w:rsidP="007D493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56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w:drawing>
          <wp:inline distT="0" distB="0" distL="0" distR="0">
            <wp:extent cx="3693160" cy="5530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3E" w:rsidRPr="00255A8F" w:rsidRDefault="007D493E" w:rsidP="007D493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RICHIESTA </w:t>
      </w:r>
      <w:r w:rsidRPr="00255A8F">
        <w:rPr>
          <w:rFonts w:ascii="Arial" w:hAnsi="Arial" w:cs="Arial"/>
          <w:b/>
          <w:sz w:val="28"/>
          <w:szCs w:val="28"/>
        </w:rPr>
        <w:t>RIMBORSO SPESE DI MISSIONE</w:t>
      </w:r>
    </w:p>
    <w:p w:rsidR="008330CE" w:rsidRPr="00461C95" w:rsidRDefault="008330CE" w:rsidP="00F2159D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61C95">
        <w:rPr>
          <w:rFonts w:ascii="Arial" w:hAnsi="Arial" w:cs="Arial"/>
          <w:b/>
          <w:i/>
          <w:sz w:val="24"/>
          <w:szCs w:val="24"/>
        </w:rPr>
        <w:t>REFUND CLAIM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7473"/>
      </w:tblGrid>
      <w:tr w:rsidR="008330CE" w:rsidRPr="00BD18C4" w:rsidTr="00BD18C4">
        <w:trPr>
          <w:trHeight w:val="550"/>
        </w:trPr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Nome e Cognome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Name and Surname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BD18C4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Luogo e Data di nascita</w:t>
            </w:r>
          </w:p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E20AD4">
              <w:rPr>
                <w:rStyle w:val="IntenseEmphasis"/>
                <w:b/>
                <w:color w:val="auto"/>
              </w:rPr>
              <w:t>Place and date of birth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BD18C4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Codice Fiscale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Taxpayer’s identification number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8330CE" w:rsidRPr="00BD18C4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CAP e Residenza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ZIP code and residence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8330CE" w:rsidRPr="00BD18C4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Indirizzo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Address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19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8330CE" w:rsidRPr="00461C95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Domicilio (se diverso da residenza)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  <w:lang w:val="en-GB"/>
              </w:rPr>
            </w:pPr>
            <w:r w:rsidRPr="00255A8F">
              <w:rPr>
                <w:rStyle w:val="IntenseEmphasis"/>
                <w:b/>
                <w:color w:val="auto"/>
                <w:lang w:val="en-GB"/>
              </w:rPr>
              <w:t>Domicile for fiscal purposes(if other than residence)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  <w:lang w:val="en-GB"/>
              </w:rPr>
            </w:pPr>
          </w:p>
        </w:tc>
      </w:tr>
      <w:tr w:rsidR="008330CE" w:rsidRPr="00BD18C4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Datore di lavoro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Employer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BD18C4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Qualifica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Position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8330CE" w:rsidRPr="00BD18C4" w:rsidTr="00BD18C4">
        <w:tc>
          <w:tcPr>
            <w:tcW w:w="2892" w:type="dxa"/>
            <w:vAlign w:val="center"/>
          </w:tcPr>
          <w:p w:rsidR="008330CE" w:rsidRPr="00E20AD4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Livello/Parametro</w:t>
            </w:r>
          </w:p>
          <w:p w:rsidR="008330CE" w:rsidRPr="00255A8F" w:rsidRDefault="008330CE" w:rsidP="008330CE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Level</w:t>
            </w:r>
          </w:p>
        </w:tc>
        <w:tc>
          <w:tcPr>
            <w:tcW w:w="7598" w:type="dxa"/>
            <w:vAlign w:val="center"/>
          </w:tcPr>
          <w:p w:rsidR="008330CE" w:rsidRPr="00BD18C4" w:rsidRDefault="008330CE" w:rsidP="00BD18C4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:rsidR="00D33F39" w:rsidRPr="00255A8F" w:rsidRDefault="00D33F39" w:rsidP="00E20AD4">
      <w:pPr>
        <w:tabs>
          <w:tab w:val="left" w:pos="3015"/>
        </w:tabs>
        <w:spacing w:after="0"/>
        <w:rPr>
          <w:rFonts w:ascii="Arial" w:hAnsi="Arial" w:cs="Arial"/>
          <w:b/>
          <w:sz w:val="16"/>
          <w:szCs w:val="16"/>
        </w:rPr>
      </w:pPr>
    </w:p>
    <w:p w:rsidR="00D33F39" w:rsidRPr="00255A8F" w:rsidRDefault="00D33F39" w:rsidP="006016CB">
      <w:pPr>
        <w:spacing w:after="0" w:line="240" w:lineRule="auto"/>
      </w:pPr>
      <w:r w:rsidRPr="00255A8F">
        <w:t>Missione</w:t>
      </w:r>
    </w:p>
    <w:p w:rsidR="006016CB" w:rsidRPr="00E20AD4" w:rsidRDefault="006016CB" w:rsidP="006016CB">
      <w:pPr>
        <w:spacing w:after="0" w:line="240" w:lineRule="auto"/>
        <w:rPr>
          <w:i/>
        </w:rPr>
      </w:pPr>
      <w:r w:rsidRPr="00E20AD4">
        <w:rPr>
          <w:i/>
        </w:rPr>
        <w:t>Access Travel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3588"/>
        <w:gridCol w:w="4010"/>
      </w:tblGrid>
      <w:tr w:rsidR="00D33F39" w:rsidRPr="00255A8F" w:rsidTr="00CD3216">
        <w:tc>
          <w:tcPr>
            <w:tcW w:w="2892" w:type="dxa"/>
          </w:tcPr>
          <w:p w:rsidR="00D33F39" w:rsidRPr="00E20AD4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Oggetto della Missione</w:t>
            </w:r>
          </w:p>
          <w:p w:rsidR="00D33F39" w:rsidRPr="00255A8F" w:rsidRDefault="00D33F39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Subject of duty travel</w:t>
            </w:r>
          </w:p>
        </w:tc>
        <w:tc>
          <w:tcPr>
            <w:tcW w:w="7598" w:type="dxa"/>
            <w:gridSpan w:val="2"/>
            <w:vAlign w:val="center"/>
          </w:tcPr>
          <w:p w:rsidR="00D33F39" w:rsidRPr="00BD18C4" w:rsidRDefault="00CD3216" w:rsidP="00D11420">
            <w:pPr>
              <w:spacing w:after="0" w:line="240" w:lineRule="auto"/>
              <w:ind w:left="175" w:right="1819"/>
              <w:rPr>
                <w:rStyle w:val="IntenseEmphasis"/>
                <w:i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i w:val="0"/>
                <w:color w:val="auto"/>
                <w:sz w:val="28"/>
                <w:szCs w:val="28"/>
              </w:rPr>
              <w:t>AHEAD 2020</w:t>
            </w:r>
            <w:r w:rsidR="00D11420" w:rsidRPr="00BD18C4">
              <w:rPr>
                <w:rStyle w:val="IntenseEmphasis"/>
                <w:i w:val="0"/>
                <w:color w:val="auto"/>
                <w:sz w:val="28"/>
                <w:szCs w:val="28"/>
              </w:rPr>
              <w:t xml:space="preserve"> Proposal </w:t>
            </w:r>
          </w:p>
        </w:tc>
      </w:tr>
      <w:tr w:rsidR="00CD3216" w:rsidRPr="00255A8F" w:rsidTr="00CD3216">
        <w:trPr>
          <w:trHeight w:val="826"/>
        </w:trPr>
        <w:tc>
          <w:tcPr>
            <w:tcW w:w="2892" w:type="dxa"/>
          </w:tcPr>
          <w:p w:rsidR="00CD3216" w:rsidRPr="00E20AD4" w:rsidRDefault="00CD3216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Località</w:t>
            </w:r>
          </w:p>
          <w:p w:rsidR="00CD3216" w:rsidRPr="00255A8F" w:rsidRDefault="00CD3216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>
              <w:rPr>
                <w:rStyle w:val="IntenseEmphasis"/>
                <w:b/>
                <w:color w:val="auto"/>
              </w:rPr>
              <w:t>Pla</w:t>
            </w:r>
            <w:r w:rsidRPr="00255A8F">
              <w:rPr>
                <w:rStyle w:val="IntenseEmphasis"/>
                <w:b/>
                <w:color w:val="auto"/>
              </w:rPr>
              <w:t>ce</w:t>
            </w:r>
          </w:p>
        </w:tc>
        <w:tc>
          <w:tcPr>
            <w:tcW w:w="3588" w:type="dxa"/>
          </w:tcPr>
          <w:p w:rsidR="00CD3216" w:rsidRPr="00255A8F" w:rsidRDefault="00CD3216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 w:rsidRPr="00255A8F">
              <w:rPr>
                <w:rStyle w:val="IntenseEmphasis"/>
                <w:b/>
                <w:i w:val="0"/>
                <w:color w:val="auto"/>
              </w:rPr>
              <w:sym w:font="Symbol" w:char="F0F0"/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 Italia </w:t>
            </w:r>
          </w:p>
        </w:tc>
        <w:tc>
          <w:tcPr>
            <w:tcW w:w="4010" w:type="dxa"/>
          </w:tcPr>
          <w:p w:rsidR="00CD3216" w:rsidRPr="00255A8F" w:rsidRDefault="00CD3216" w:rsidP="006016CB">
            <w:pPr>
              <w:tabs>
                <w:tab w:val="left" w:pos="3015"/>
              </w:tabs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r w:rsidRPr="00255A8F">
              <w:rPr>
                <w:rStyle w:val="IntenseEmphasis"/>
                <w:b/>
                <w:i w:val="0"/>
                <w:color w:val="auto"/>
              </w:rPr>
              <w:sym w:font="Symbol" w:char="F0F0"/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 </w:t>
            </w:r>
            <w:r>
              <w:rPr>
                <w:rStyle w:val="IntenseEmphasis"/>
                <w:b/>
                <w:i w:val="0"/>
                <w:color w:val="auto"/>
              </w:rPr>
              <w:t>Basovizza IOM-CNR</w:t>
            </w:r>
          </w:p>
        </w:tc>
      </w:tr>
      <w:tr w:rsidR="00CD3216" w:rsidRPr="00255A8F" w:rsidTr="00CD3216">
        <w:trPr>
          <w:trHeight w:val="278"/>
        </w:trPr>
        <w:tc>
          <w:tcPr>
            <w:tcW w:w="2892" w:type="dxa"/>
            <w:vMerge w:val="restart"/>
          </w:tcPr>
          <w:p w:rsidR="00CD3216" w:rsidRPr="00E20AD4" w:rsidRDefault="00CD3216" w:rsidP="00CD3216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Trattamento di missione richiesto</w:t>
            </w:r>
          </w:p>
          <w:p w:rsidR="00CD3216" w:rsidRPr="00255A8F" w:rsidRDefault="00CD3216" w:rsidP="00CD3216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Type of refund requested</w:t>
            </w:r>
          </w:p>
        </w:tc>
        <w:tc>
          <w:tcPr>
            <w:tcW w:w="3588" w:type="dxa"/>
          </w:tcPr>
          <w:p w:rsidR="00CD3216" w:rsidRPr="00255A8F" w:rsidRDefault="00CD3216" w:rsidP="00CD3216">
            <w:pPr>
              <w:spacing w:after="0" w:line="240" w:lineRule="auto"/>
              <w:ind w:left="175" w:right="91"/>
              <w:rPr>
                <w:rStyle w:val="IntenseEmphasis"/>
                <w:b/>
                <w:i w:val="0"/>
                <w:color w:val="auto"/>
              </w:rPr>
            </w:pPr>
            <w:r w:rsidRPr="00255A8F">
              <w:rPr>
                <w:rStyle w:val="IntenseEmphasis"/>
                <w:b/>
                <w:i w:val="0"/>
                <w:color w:val="auto"/>
              </w:rPr>
              <w:sym w:font="Symbol" w:char="F0F0"/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  Travel</w:t>
            </w:r>
          </w:p>
        </w:tc>
        <w:tc>
          <w:tcPr>
            <w:tcW w:w="4010" w:type="dxa"/>
          </w:tcPr>
          <w:p w:rsidR="00CD3216" w:rsidRPr="00255A8F" w:rsidRDefault="00CD3216" w:rsidP="00CD3216">
            <w:pPr>
              <w:spacing w:after="0" w:line="240" w:lineRule="auto"/>
              <w:ind w:left="175" w:right="-24"/>
              <w:rPr>
                <w:rStyle w:val="IntenseEmphasis"/>
                <w:b/>
                <w:i w:val="0"/>
                <w:color w:val="auto"/>
              </w:rPr>
            </w:pPr>
            <w:r w:rsidRPr="00255A8F">
              <w:rPr>
                <w:rStyle w:val="IntenseEmphasis"/>
                <w:b/>
                <w:i w:val="0"/>
                <w:color w:val="auto"/>
              </w:rPr>
              <w:sym w:font="Symbol" w:char="F0F0"/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  Subsistence</w:t>
            </w:r>
          </w:p>
        </w:tc>
      </w:tr>
      <w:tr w:rsidR="00CD3216" w:rsidRPr="00255A8F" w:rsidTr="00CD3216">
        <w:trPr>
          <w:trHeight w:val="277"/>
        </w:trPr>
        <w:tc>
          <w:tcPr>
            <w:tcW w:w="2892" w:type="dxa"/>
            <w:vMerge/>
          </w:tcPr>
          <w:p w:rsidR="00CD3216" w:rsidRPr="00255A8F" w:rsidRDefault="00CD3216" w:rsidP="00CD3216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</w:p>
        </w:tc>
        <w:tc>
          <w:tcPr>
            <w:tcW w:w="3588" w:type="dxa"/>
          </w:tcPr>
          <w:p w:rsidR="00CD3216" w:rsidRPr="00255A8F" w:rsidRDefault="00CD3216" w:rsidP="00CD3216">
            <w:pPr>
              <w:spacing w:after="0" w:line="240" w:lineRule="auto"/>
              <w:ind w:left="175" w:right="91"/>
              <w:rPr>
                <w:rStyle w:val="IntenseEmphasis"/>
                <w:b/>
                <w:i w:val="0"/>
                <w:color w:val="auto"/>
              </w:rPr>
            </w:pPr>
            <w:r w:rsidRPr="00255A8F">
              <w:rPr>
                <w:rStyle w:val="IntenseEmphasis"/>
                <w:b/>
                <w:i w:val="0"/>
                <w:color w:val="auto"/>
              </w:rPr>
              <w:sym w:font="Symbol" w:char="F0F0"/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  Travel&amp;Subsistence</w:t>
            </w:r>
          </w:p>
        </w:tc>
        <w:tc>
          <w:tcPr>
            <w:tcW w:w="4010" w:type="dxa"/>
          </w:tcPr>
          <w:p w:rsidR="00CD3216" w:rsidRPr="00255A8F" w:rsidRDefault="00CD3216" w:rsidP="00CD3216">
            <w:pPr>
              <w:spacing w:after="0" w:line="240" w:lineRule="auto"/>
              <w:ind w:left="175" w:right="-24"/>
              <w:rPr>
                <w:rStyle w:val="IntenseEmphasis"/>
                <w:b/>
                <w:i w:val="0"/>
                <w:color w:val="auto"/>
              </w:rPr>
            </w:pPr>
            <w:r w:rsidRPr="00255A8F">
              <w:rPr>
                <w:rStyle w:val="IntenseEmphasis"/>
                <w:b/>
                <w:i w:val="0"/>
                <w:color w:val="auto"/>
              </w:rPr>
              <w:sym w:font="Symbol" w:char="F0F0"/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  None</w:t>
            </w:r>
          </w:p>
        </w:tc>
      </w:tr>
      <w:tr w:rsidR="00CD3216" w:rsidRPr="00255A8F" w:rsidTr="00CD3216">
        <w:tc>
          <w:tcPr>
            <w:tcW w:w="2892" w:type="dxa"/>
          </w:tcPr>
          <w:p w:rsidR="00CD3216" w:rsidRPr="00E20AD4" w:rsidRDefault="00CD3216" w:rsidP="00CD3216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Inizio e fine missione</w:t>
            </w:r>
          </w:p>
          <w:p w:rsidR="00CD3216" w:rsidRPr="00255A8F" w:rsidRDefault="00CD3216" w:rsidP="00CD3216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>
              <w:rPr>
                <w:rStyle w:val="IntenseEmphasis"/>
                <w:b/>
                <w:color w:val="auto"/>
              </w:rPr>
              <w:t xml:space="preserve">Start and end Access </w:t>
            </w:r>
          </w:p>
        </w:tc>
        <w:tc>
          <w:tcPr>
            <w:tcW w:w="3588" w:type="dxa"/>
            <w:vAlign w:val="center"/>
          </w:tcPr>
          <w:p w:rsidR="00CD3216" w:rsidRPr="00255A8F" w:rsidRDefault="00CD3216" w:rsidP="00CD3216">
            <w:pPr>
              <w:spacing w:after="0" w:line="240" w:lineRule="auto"/>
              <w:ind w:left="175" w:right="91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d</w:t>
            </w:r>
            <w:r w:rsidRPr="00255A8F">
              <w:rPr>
                <w:rStyle w:val="IntenseEmphasis"/>
                <w:b/>
                <w:i w:val="0"/>
                <w:color w:val="auto"/>
              </w:rPr>
              <w:t>d/mm/yy alle Ore</w:t>
            </w:r>
            <w:r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Pr="00BD18C4">
              <w:rPr>
                <w:rStyle w:val="IntenseEmphasis"/>
                <w:b/>
                <w:color w:val="auto"/>
              </w:rPr>
              <w:t>at</w:t>
            </w:r>
            <w:r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 ___:___</w:t>
            </w:r>
          </w:p>
        </w:tc>
        <w:tc>
          <w:tcPr>
            <w:tcW w:w="4010" w:type="dxa"/>
            <w:vAlign w:val="center"/>
          </w:tcPr>
          <w:p w:rsidR="00CD3216" w:rsidRPr="00255A8F" w:rsidRDefault="00CD3216" w:rsidP="00CD3216">
            <w:pPr>
              <w:spacing w:after="0" w:line="240" w:lineRule="auto"/>
              <w:ind w:left="175" w:right="401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d</w:t>
            </w:r>
            <w:r w:rsidRPr="00255A8F">
              <w:rPr>
                <w:rStyle w:val="IntenseEmphasis"/>
                <w:b/>
                <w:i w:val="0"/>
                <w:color w:val="auto"/>
              </w:rPr>
              <w:t xml:space="preserve">d/mm/yy alle Ore </w:t>
            </w:r>
            <w:r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Pr="00BD18C4">
              <w:rPr>
                <w:rStyle w:val="IntenseEmphasis"/>
                <w:b/>
                <w:color w:val="auto"/>
              </w:rPr>
              <w:t>at</w:t>
            </w:r>
            <w:r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Pr="00255A8F">
              <w:rPr>
                <w:rStyle w:val="IntenseEmphasis"/>
                <w:b/>
                <w:i w:val="0"/>
                <w:color w:val="auto"/>
              </w:rPr>
              <w:t>___:___</w:t>
            </w:r>
          </w:p>
        </w:tc>
      </w:tr>
    </w:tbl>
    <w:p w:rsidR="00D33F39" w:rsidRPr="00255A8F" w:rsidRDefault="00D33F39" w:rsidP="00E20AD4">
      <w:pPr>
        <w:tabs>
          <w:tab w:val="left" w:pos="3015"/>
        </w:tabs>
        <w:spacing w:after="0"/>
        <w:rPr>
          <w:rFonts w:ascii="Arial" w:hAnsi="Arial" w:cs="Arial"/>
          <w:b/>
          <w:sz w:val="16"/>
          <w:szCs w:val="16"/>
        </w:rPr>
      </w:pPr>
    </w:p>
    <w:p w:rsidR="00D33F39" w:rsidRPr="00255A8F" w:rsidRDefault="006016CB" w:rsidP="006016CB">
      <w:pPr>
        <w:spacing w:after="0" w:line="240" w:lineRule="auto"/>
      </w:pPr>
      <w:r w:rsidRPr="00255A8F">
        <w:t>Spese</w:t>
      </w:r>
    </w:p>
    <w:p w:rsidR="00D33F39" w:rsidRPr="00E20AD4" w:rsidRDefault="00D33F39" w:rsidP="006016CB">
      <w:pPr>
        <w:spacing w:after="0" w:line="240" w:lineRule="auto"/>
        <w:rPr>
          <w:i/>
        </w:rPr>
      </w:pPr>
      <w:r w:rsidRPr="00E20AD4">
        <w:rPr>
          <w:i/>
        </w:rPr>
        <w:t>Expe</w:t>
      </w:r>
      <w:r w:rsidR="00F4750A" w:rsidRPr="00E20AD4">
        <w:rPr>
          <w:i/>
        </w:rPr>
        <w:t>nditures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961"/>
        <w:gridCol w:w="1843"/>
        <w:gridCol w:w="2410"/>
      </w:tblGrid>
      <w:tr w:rsidR="007D493E" w:rsidRPr="00255A8F" w:rsidTr="00F4750A">
        <w:trPr>
          <w:trHeight w:val="69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D33F39" w:rsidRPr="00E20AD4" w:rsidRDefault="00D33F39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Tipologia di Spesa</w:t>
            </w:r>
          </w:p>
          <w:p w:rsidR="007D493E" w:rsidRPr="00E20AD4" w:rsidRDefault="00D33F39" w:rsidP="00D33F39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Type of Expenditure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493E" w:rsidRPr="00255A8F" w:rsidRDefault="00F4750A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Importo</w:t>
            </w:r>
          </w:p>
          <w:p w:rsidR="00D33F39" w:rsidRPr="00E20AD4" w:rsidRDefault="00D33F39" w:rsidP="007D493E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Amount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93E" w:rsidRPr="00255A8F" w:rsidRDefault="00F4750A" w:rsidP="00F4750A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A8F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F4750A" w:rsidRPr="00E20AD4" w:rsidRDefault="00F4750A" w:rsidP="00F4750A">
            <w:pPr>
              <w:tabs>
                <w:tab w:val="left" w:pos="3015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AD4">
              <w:rPr>
                <w:rFonts w:ascii="Arial" w:hAnsi="Arial" w:cs="Arial"/>
                <w:b/>
                <w:i/>
                <w:sz w:val="16"/>
                <w:szCs w:val="16"/>
              </w:rPr>
              <w:t>Notes</w:t>
            </w:r>
          </w:p>
        </w:tc>
      </w:tr>
      <w:tr w:rsidR="007D493E" w:rsidRPr="00255A8F" w:rsidTr="00F4750A">
        <w:trPr>
          <w:trHeight w:val="40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0AD4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E20AD4" w:rsidRPr="00255A8F" w:rsidRDefault="00E20AD4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493E" w:rsidRPr="00255A8F" w:rsidTr="00F4750A">
        <w:trPr>
          <w:trHeight w:val="388"/>
        </w:trPr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D493E" w:rsidRPr="00255A8F" w:rsidRDefault="007D493E" w:rsidP="007D493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D493E" w:rsidRPr="00255A8F" w:rsidRDefault="007D493E" w:rsidP="007D493E">
      <w:pPr>
        <w:tabs>
          <w:tab w:val="left" w:pos="3015"/>
        </w:tabs>
        <w:spacing w:line="240" w:lineRule="auto"/>
        <w:rPr>
          <w:rFonts w:ascii="Arial" w:hAnsi="Arial" w:cs="Arial"/>
          <w:sz w:val="16"/>
          <w:szCs w:val="16"/>
        </w:rPr>
      </w:pPr>
      <w:r w:rsidRPr="00255A8F">
        <w:rPr>
          <w:rFonts w:ascii="Arial" w:hAnsi="Arial" w:cs="Arial"/>
          <w:sz w:val="16"/>
          <w:szCs w:val="16"/>
        </w:rPr>
        <w:t xml:space="preserve"> 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7494"/>
      </w:tblGrid>
      <w:tr w:rsidR="00F4750A" w:rsidRPr="00255A8F" w:rsidTr="00F4750A">
        <w:tc>
          <w:tcPr>
            <w:tcW w:w="2892" w:type="dxa"/>
          </w:tcPr>
          <w:p w:rsidR="00F4750A" w:rsidRPr="00E20AD4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Modalità di Pagamento</w:t>
            </w:r>
          </w:p>
          <w:p w:rsidR="00F4750A" w:rsidRPr="00255A8F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Terms of payment</w:t>
            </w:r>
          </w:p>
        </w:tc>
        <w:tc>
          <w:tcPr>
            <w:tcW w:w="7598" w:type="dxa"/>
          </w:tcPr>
          <w:p w:rsidR="00F4750A" w:rsidRPr="00CD3216" w:rsidRDefault="00F4750A" w:rsidP="006016CB">
            <w:pPr>
              <w:spacing w:after="0" w:line="240" w:lineRule="auto"/>
              <w:ind w:left="175" w:right="1819"/>
              <w:rPr>
                <w:rFonts w:asciiTheme="minorHAnsi" w:hAnsiTheme="minorHAnsi" w:cstheme="minorHAnsi"/>
              </w:rPr>
            </w:pPr>
            <w:r w:rsidRPr="00CD3216">
              <w:rPr>
                <w:rFonts w:asciiTheme="minorHAnsi" w:hAnsiTheme="minorHAnsi" w:cstheme="minorHAnsi"/>
              </w:rPr>
              <w:t>Bonifico C/C – IBAN</w:t>
            </w:r>
          </w:p>
          <w:p w:rsidR="00F4750A" w:rsidRPr="00CD3216" w:rsidRDefault="00F4750A" w:rsidP="006016CB">
            <w:pPr>
              <w:spacing w:after="0" w:line="240" w:lineRule="auto"/>
              <w:ind w:left="175" w:right="1819"/>
              <w:rPr>
                <w:rFonts w:asciiTheme="minorHAnsi" w:hAnsiTheme="minorHAnsi" w:cstheme="minorHAnsi"/>
                <w:lang w:eastAsia="it-IT"/>
              </w:rPr>
            </w:pPr>
            <w:r w:rsidRPr="00CD3216">
              <w:rPr>
                <w:rFonts w:asciiTheme="minorHAnsi" w:hAnsiTheme="minorHAnsi" w:cstheme="minorHAnsi"/>
                <w:lang w:eastAsia="it-IT"/>
              </w:rPr>
              <w:t>Bank wire transfer – IBAN code</w:t>
            </w:r>
          </w:p>
        </w:tc>
      </w:tr>
      <w:tr w:rsidR="00F4750A" w:rsidRPr="00255A8F" w:rsidTr="00E20AD4">
        <w:tc>
          <w:tcPr>
            <w:tcW w:w="2892" w:type="dxa"/>
          </w:tcPr>
          <w:p w:rsidR="00F4750A" w:rsidRPr="00E20AD4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Capitolo di Spesa</w:t>
            </w:r>
          </w:p>
          <w:p w:rsidR="00F4750A" w:rsidRPr="00255A8F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Expenditure c</w:t>
            </w:r>
            <w:r w:rsidR="006016CB" w:rsidRPr="00255A8F">
              <w:rPr>
                <w:rStyle w:val="IntenseEmphasis"/>
                <w:b/>
                <w:color w:val="auto"/>
              </w:rPr>
              <w:t>a</w:t>
            </w:r>
            <w:r w:rsidRPr="00255A8F">
              <w:rPr>
                <w:rStyle w:val="IntenseEmphasis"/>
                <w:b/>
                <w:color w:val="auto"/>
              </w:rPr>
              <w:t>tegory</w:t>
            </w:r>
          </w:p>
        </w:tc>
        <w:tc>
          <w:tcPr>
            <w:tcW w:w="7598" w:type="dxa"/>
            <w:vAlign w:val="center"/>
          </w:tcPr>
          <w:p w:rsidR="00F4750A" w:rsidRPr="00CD3216" w:rsidRDefault="00F4750A" w:rsidP="00D11420">
            <w:pPr>
              <w:spacing w:after="0" w:line="240" w:lineRule="auto"/>
              <w:ind w:left="175" w:right="1819"/>
              <w:rPr>
                <w:rStyle w:val="IntenseEmphasis"/>
                <w:rFonts w:asciiTheme="minorHAnsi" w:hAnsiTheme="minorHAnsi" w:cstheme="minorHAnsi"/>
                <w:color w:val="auto"/>
              </w:rPr>
            </w:pPr>
            <w:r w:rsidRPr="00CD3216">
              <w:rPr>
                <w:rFonts w:asciiTheme="minorHAnsi" w:hAnsiTheme="minorHAnsi" w:cstheme="minorHAnsi"/>
                <w:lang w:eastAsia="it-IT"/>
              </w:rPr>
              <w:t>13035 Mobilita' internazionale di ricercatori</w:t>
            </w:r>
          </w:p>
        </w:tc>
      </w:tr>
      <w:tr w:rsidR="00F4750A" w:rsidRPr="00255A8F" w:rsidTr="00F4750A">
        <w:tc>
          <w:tcPr>
            <w:tcW w:w="2892" w:type="dxa"/>
          </w:tcPr>
          <w:p w:rsidR="00F4750A" w:rsidRPr="00E20AD4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G.A.E</w:t>
            </w:r>
          </w:p>
        </w:tc>
        <w:tc>
          <w:tcPr>
            <w:tcW w:w="7598" w:type="dxa"/>
          </w:tcPr>
          <w:p w:rsidR="00F4750A" w:rsidRPr="00255A8F" w:rsidRDefault="00F4750A" w:rsidP="006016CB">
            <w:pPr>
              <w:spacing w:after="0" w:line="240" w:lineRule="auto"/>
              <w:ind w:left="175" w:right="1819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P0000</w:t>
            </w:r>
            <w:r w:rsidR="00CD3216">
              <w:rPr>
                <w:rStyle w:val="IntenseEmphasis"/>
                <w:b/>
                <w:color w:val="auto"/>
              </w:rPr>
              <w:t>636</w:t>
            </w:r>
            <w:r w:rsidRPr="00255A8F">
              <w:rPr>
                <w:rStyle w:val="IntenseEmphasis"/>
                <w:b/>
                <w:color w:val="auto"/>
              </w:rPr>
              <w:t xml:space="preserve"> – WP</w:t>
            </w:r>
            <w:r w:rsidR="00CD3216">
              <w:rPr>
                <w:rStyle w:val="IntenseEmphasis"/>
                <w:b/>
                <w:color w:val="auto"/>
              </w:rPr>
              <w:t>5</w:t>
            </w:r>
          </w:p>
        </w:tc>
      </w:tr>
      <w:tr w:rsidR="00E20AD4" w:rsidRPr="00255A8F" w:rsidTr="00DA39DB">
        <w:tc>
          <w:tcPr>
            <w:tcW w:w="2892" w:type="dxa"/>
            <w:vAlign w:val="center"/>
          </w:tcPr>
          <w:p w:rsidR="00E20AD4" w:rsidRPr="00E20AD4" w:rsidRDefault="00E20AD4" w:rsidP="0063613A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 xml:space="preserve">Codice Terzo SIGLA </w:t>
            </w:r>
          </w:p>
          <w:p w:rsidR="00E20AD4" w:rsidRPr="00255A8F" w:rsidRDefault="00E20AD4" w:rsidP="0063613A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Accountancy Code</w:t>
            </w:r>
          </w:p>
        </w:tc>
        <w:tc>
          <w:tcPr>
            <w:tcW w:w="7598" w:type="dxa"/>
            <w:vAlign w:val="center"/>
          </w:tcPr>
          <w:p w:rsidR="00E20AD4" w:rsidRPr="00255A8F" w:rsidRDefault="00E20AD4" w:rsidP="0063613A">
            <w:pPr>
              <w:spacing w:after="0" w:line="240" w:lineRule="auto"/>
              <w:ind w:left="175" w:right="1819"/>
              <w:rPr>
                <w:rStyle w:val="IntenseEmphasis"/>
                <w:b/>
                <w:i w:val="0"/>
                <w:color w:val="auto"/>
              </w:rPr>
            </w:pPr>
          </w:p>
        </w:tc>
      </w:tr>
      <w:tr w:rsidR="00F4750A" w:rsidRPr="00255A8F" w:rsidTr="00F4750A">
        <w:trPr>
          <w:trHeight w:val="398"/>
        </w:trPr>
        <w:tc>
          <w:tcPr>
            <w:tcW w:w="2892" w:type="dxa"/>
            <w:vMerge w:val="restart"/>
          </w:tcPr>
          <w:p w:rsidR="00F4750A" w:rsidRPr="00E20AD4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i w:val="0"/>
                <w:color w:val="auto"/>
              </w:rPr>
            </w:pPr>
            <w:r w:rsidRPr="00E20AD4">
              <w:rPr>
                <w:rStyle w:val="IntenseEmphasis"/>
                <w:b/>
                <w:i w:val="0"/>
                <w:color w:val="auto"/>
              </w:rPr>
              <w:t>Anticipazioni Monetarie ricevute dal CNR</w:t>
            </w:r>
          </w:p>
          <w:p w:rsidR="00F4750A" w:rsidRPr="00255A8F" w:rsidRDefault="00F4750A" w:rsidP="006016CB">
            <w:pPr>
              <w:spacing w:after="0" w:line="240" w:lineRule="auto"/>
              <w:ind w:right="-96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Pre-payments by CNR</w:t>
            </w:r>
          </w:p>
        </w:tc>
        <w:tc>
          <w:tcPr>
            <w:tcW w:w="7598" w:type="dxa"/>
          </w:tcPr>
          <w:p w:rsidR="00F4750A" w:rsidRPr="00255A8F" w:rsidRDefault="00F4750A" w:rsidP="006016CB">
            <w:pPr>
              <w:spacing w:after="0" w:line="240" w:lineRule="auto"/>
              <w:ind w:left="175" w:right="-24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 xml:space="preserve">Nessuna </w:t>
            </w:r>
            <w:r w:rsidRPr="00255A8F">
              <w:rPr>
                <w:rStyle w:val="IntenseEmphasis"/>
                <w:b/>
                <w:color w:val="auto"/>
              </w:rPr>
              <w:sym w:font="Symbol" w:char="F0F0"/>
            </w:r>
          </w:p>
        </w:tc>
      </w:tr>
      <w:tr w:rsidR="00F4750A" w:rsidRPr="00255A8F" w:rsidTr="00F4750A">
        <w:trPr>
          <w:trHeight w:val="397"/>
        </w:trPr>
        <w:tc>
          <w:tcPr>
            <w:tcW w:w="2892" w:type="dxa"/>
            <w:vMerge/>
          </w:tcPr>
          <w:p w:rsidR="00F4750A" w:rsidRPr="00255A8F" w:rsidRDefault="00F4750A" w:rsidP="006016CB">
            <w:pPr>
              <w:spacing w:after="0" w:line="240" w:lineRule="auto"/>
              <w:ind w:right="-77"/>
              <w:rPr>
                <w:rStyle w:val="IntenseEmphasis"/>
                <w:b/>
                <w:color w:val="auto"/>
              </w:rPr>
            </w:pPr>
          </w:p>
        </w:tc>
        <w:tc>
          <w:tcPr>
            <w:tcW w:w="7598" w:type="dxa"/>
          </w:tcPr>
          <w:p w:rsidR="00F4750A" w:rsidRPr="00255A8F" w:rsidRDefault="006016CB" w:rsidP="006016CB">
            <w:pPr>
              <w:spacing w:after="0" w:line="240" w:lineRule="auto"/>
              <w:ind w:left="175"/>
              <w:rPr>
                <w:rStyle w:val="IntenseEmphasis"/>
                <w:b/>
                <w:color w:val="auto"/>
              </w:rPr>
            </w:pPr>
            <w:r w:rsidRPr="00255A8F">
              <w:rPr>
                <w:rStyle w:val="IntenseEmphasis"/>
                <w:b/>
                <w:color w:val="auto"/>
              </w:rPr>
              <w:t>Con</w:t>
            </w:r>
            <w:r w:rsidR="00F4750A" w:rsidRPr="00255A8F">
              <w:rPr>
                <w:rStyle w:val="IntenseEmphasis"/>
                <w:b/>
                <w:color w:val="auto"/>
              </w:rPr>
              <w:t xml:space="preserve"> Mandato CNR </w:t>
            </w:r>
            <w:r w:rsidR="00006F38" w:rsidRPr="00255A8F">
              <w:rPr>
                <w:rStyle w:val="IntenseEmphasis"/>
                <w:b/>
                <w:color w:val="auto"/>
              </w:rPr>
              <w:fldChar w:fldCharType="begin"/>
            </w:r>
            <w:r w:rsidR="00F4750A" w:rsidRPr="00255A8F">
              <w:rPr>
                <w:rStyle w:val="IntenseEmphasis"/>
                <w:b/>
                <w:color w:val="auto"/>
              </w:rPr>
              <w:instrText xml:space="preserve"> QUOTE </w:instrText>
            </w:r>
            <w:r w:rsidR="00461C95">
              <w:rPr>
                <w:rStyle w:val="IntenseEmphasis"/>
                <w:b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3.55pt;height:10.6pt" equationxml="&lt;">
                  <v:imagedata r:id="rId9" o:title="" chromakey="white"/>
                </v:shape>
              </w:pict>
            </w:r>
            <w:r w:rsidR="00F4750A" w:rsidRPr="00255A8F">
              <w:rPr>
                <w:rStyle w:val="IntenseEmphasis"/>
                <w:b/>
                <w:color w:val="auto"/>
              </w:rPr>
              <w:instrText xml:space="preserve"> </w:instrText>
            </w:r>
            <w:r w:rsidR="00006F38" w:rsidRPr="00255A8F">
              <w:rPr>
                <w:rStyle w:val="IntenseEmphasis"/>
                <w:b/>
                <w:color w:val="auto"/>
              </w:rPr>
              <w:fldChar w:fldCharType="end"/>
            </w:r>
            <w:r w:rsidR="00F4750A" w:rsidRPr="00255A8F">
              <w:rPr>
                <w:rStyle w:val="IntenseEmphasis"/>
                <w:b/>
                <w:color w:val="auto"/>
              </w:rPr>
              <w:t xml:space="preserve"> </w:t>
            </w:r>
            <w:r w:rsidR="00F4750A" w:rsidRPr="00255A8F">
              <w:rPr>
                <w:rStyle w:val="IntenseEmphasis"/>
                <w:b/>
                <w:color w:val="auto"/>
              </w:rPr>
              <w:sym w:font="Symbol" w:char="F0F0"/>
            </w:r>
            <w:r w:rsidR="00F4750A" w:rsidRPr="00255A8F">
              <w:rPr>
                <w:rStyle w:val="IntenseEmphasis"/>
                <w:b/>
                <w:color w:val="auto"/>
              </w:rPr>
              <w:t xml:space="preserve"> n° __________________ di €.____________________.</w:t>
            </w:r>
          </w:p>
        </w:tc>
      </w:tr>
      <w:tr w:rsidR="00F4750A" w:rsidRPr="00255A8F" w:rsidTr="00F4750A">
        <w:tc>
          <w:tcPr>
            <w:tcW w:w="10490" w:type="dxa"/>
            <w:gridSpan w:val="2"/>
          </w:tcPr>
          <w:p w:rsidR="00F4750A" w:rsidRPr="00E20AD4" w:rsidRDefault="00F4750A" w:rsidP="006016CB">
            <w:pPr>
              <w:spacing w:after="0" w:line="240" w:lineRule="auto"/>
              <w:rPr>
                <w:rStyle w:val="IntenseEmphasis"/>
                <w:b/>
                <w:i w:val="0"/>
                <w:color w:val="auto"/>
              </w:rPr>
            </w:pPr>
            <w:bookmarkStart w:id="0" w:name="_GoBack"/>
            <w:r w:rsidRPr="00E20AD4">
              <w:rPr>
                <w:rStyle w:val="IntenseEmphasis"/>
                <w:b/>
                <w:i w:val="0"/>
                <w:color w:val="auto"/>
              </w:rPr>
              <w:t>Altre Spese di Missione anticipate dall’ Agenzia Viaggi (es. Albergo, Biglietti Aerei / Ferroviari</w:t>
            </w:r>
            <w:r w:rsidR="006016CB" w:rsidRPr="00E20AD4">
              <w:rPr>
                <w:rStyle w:val="IntenseEmphasis"/>
                <w:b/>
                <w:i w:val="0"/>
                <w:color w:val="auto"/>
              </w:rPr>
              <w:t>)</w:t>
            </w:r>
          </w:p>
          <w:p w:rsidR="006016CB" w:rsidRPr="00255A8F" w:rsidRDefault="006016CB" w:rsidP="006016CB">
            <w:pPr>
              <w:spacing w:after="0" w:line="240" w:lineRule="auto"/>
              <w:rPr>
                <w:rStyle w:val="IntenseEmphasis"/>
                <w:b/>
                <w:color w:val="auto"/>
                <w:lang w:val="en-GB"/>
              </w:rPr>
            </w:pPr>
            <w:r w:rsidRPr="00255A8F">
              <w:rPr>
                <w:rStyle w:val="IntenseEmphasis"/>
                <w:b/>
                <w:color w:val="auto"/>
                <w:lang w:val="en-GB"/>
              </w:rPr>
              <w:t>Other pre-payment made by travel Agency</w:t>
            </w:r>
            <w:bookmarkEnd w:id="0"/>
          </w:p>
        </w:tc>
      </w:tr>
    </w:tbl>
    <w:p w:rsidR="007D493E" w:rsidRPr="00DA14E9" w:rsidRDefault="007D493E" w:rsidP="007D493E">
      <w:pPr>
        <w:tabs>
          <w:tab w:val="left" w:pos="3015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</w:t>
      </w:r>
    </w:p>
    <w:p w:rsidR="007D493E" w:rsidRPr="00BD18C4" w:rsidRDefault="007D493E" w:rsidP="007D493E">
      <w:pPr>
        <w:tabs>
          <w:tab w:val="left" w:pos="3015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DA14E9">
        <w:rPr>
          <w:rFonts w:ascii="Arial" w:eastAsia="Times New Roman" w:hAnsi="Arial" w:cs="Arial"/>
          <w:sz w:val="16"/>
          <w:szCs w:val="16"/>
        </w:rPr>
        <w:t>Dichiaro di aver / non aver</w:t>
      </w:r>
      <w:r w:rsidRPr="00DA14E9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DA14E9">
        <w:rPr>
          <w:rFonts w:ascii="Arial" w:eastAsia="Times New Roman" w:hAnsi="Arial" w:cs="Arial"/>
          <w:sz w:val="16"/>
          <w:szCs w:val="16"/>
        </w:rPr>
        <w:t xml:space="preserve">ricevuto rimborso o concorso spese da terzi per un importo di €. </w:t>
      </w:r>
      <w:r w:rsidRPr="00BD18C4">
        <w:rPr>
          <w:rFonts w:ascii="Arial" w:eastAsia="Times New Roman" w:hAnsi="Arial" w:cs="Arial"/>
          <w:sz w:val="16"/>
          <w:szCs w:val="16"/>
          <w:lang w:val="en-US"/>
        </w:rPr>
        <w:t>___________________________ da detrarre.</w:t>
      </w:r>
    </w:p>
    <w:p w:rsidR="006016CB" w:rsidRPr="00E20AD4" w:rsidRDefault="006016CB" w:rsidP="007D493E">
      <w:pPr>
        <w:tabs>
          <w:tab w:val="left" w:pos="3015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20AD4">
        <w:rPr>
          <w:rFonts w:ascii="Arial" w:eastAsia="Times New Roman" w:hAnsi="Arial" w:cs="Arial"/>
          <w:sz w:val="16"/>
          <w:szCs w:val="16"/>
          <w:lang w:val="en-GB"/>
        </w:rPr>
        <w:t>I declare that I have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received no refund</w:t>
      </w:r>
      <w:r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/</w:t>
      </w:r>
      <w:r w:rsidR="00A24431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I </w:t>
      </w:r>
      <w:r w:rsidRPr="00E20AD4">
        <w:rPr>
          <w:rFonts w:ascii="Arial" w:eastAsia="Times New Roman" w:hAnsi="Arial" w:cs="Arial"/>
          <w:sz w:val="16"/>
          <w:szCs w:val="16"/>
          <w:lang w:val="en-GB"/>
        </w:rPr>
        <w:t>have received</w:t>
      </w:r>
      <w:r w:rsidR="00E2565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from third parties </w:t>
      </w:r>
      <w:r w:rsidR="00E2565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partial 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contribution towards the expenses 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incurred 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>by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me for the amount of</w:t>
      </w:r>
      <w:r w:rsidR="0051743B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255A8F" w:rsidRPr="00E20AD4">
        <w:rPr>
          <w:rFonts w:ascii="Arial" w:eastAsia="Times New Roman" w:hAnsi="Arial" w:cs="Arial"/>
          <w:sz w:val="16"/>
          <w:szCs w:val="16"/>
          <w:lang w:val="en-GB"/>
        </w:rPr>
        <w:t xml:space="preserve"> €. </w:t>
      </w:r>
      <w:r w:rsidR="00255A8F" w:rsidRPr="00E20AD4">
        <w:rPr>
          <w:rFonts w:ascii="Arial" w:eastAsia="Times New Roman" w:hAnsi="Arial" w:cs="Arial"/>
          <w:sz w:val="16"/>
          <w:szCs w:val="16"/>
        </w:rPr>
        <w:t>___________________________ to be deducted.</w:t>
      </w:r>
    </w:p>
    <w:p w:rsidR="00E2565F" w:rsidRDefault="00E2565F" w:rsidP="00E256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B878E8">
        <w:rPr>
          <w:rFonts w:ascii="Arial" w:hAnsi="Arial" w:cs="Arial"/>
          <w:b/>
          <w:sz w:val="16"/>
          <w:szCs w:val="16"/>
        </w:rPr>
        <w:t>ich</w:t>
      </w:r>
      <w:r>
        <w:rPr>
          <w:rFonts w:ascii="Arial" w:hAnsi="Arial" w:cs="Arial"/>
          <w:b/>
          <w:sz w:val="16"/>
          <w:szCs w:val="16"/>
        </w:rPr>
        <w:t>iaro</w:t>
      </w:r>
      <w:r w:rsidRPr="00B878E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sotto la mia responsabilità che relativamente all’ eventuale procedura di acquisto online dei biglietti aerei o ferroviari, di averne sostenuto la spesa; che la stessa è rimasta interamente a mio carico e che non ne  è stato richiesto a terzi ulteriore rimborso. Si dichiara inoltre che i dati sopra indicati corrispondono a verità e  </w:t>
      </w:r>
      <w:r w:rsidRPr="00B878E8">
        <w:rPr>
          <w:rFonts w:ascii="Arial" w:hAnsi="Arial" w:cs="Arial"/>
          <w:b/>
          <w:sz w:val="16"/>
          <w:szCs w:val="16"/>
        </w:rPr>
        <w:t xml:space="preserve">di essere a conoscenza </w:t>
      </w:r>
      <w:r w:rsidRPr="00B878E8">
        <w:rPr>
          <w:rFonts w:ascii="Arial" w:hAnsi="Arial" w:cs="Arial"/>
          <w:b/>
          <w:bCs/>
          <w:sz w:val="16"/>
          <w:szCs w:val="16"/>
        </w:rPr>
        <w:t>della responsabilità penale prevista, dall’art</w:t>
      </w:r>
      <w:r w:rsidRPr="00B878E8">
        <w:rPr>
          <w:rFonts w:ascii="Arial" w:hAnsi="Arial" w:cs="Arial"/>
          <w:b/>
          <w:sz w:val="16"/>
          <w:szCs w:val="16"/>
        </w:rPr>
        <w:t xml:space="preserve">. 76 del D.P.R. 445/2000, per le ipotesi di falsità in atti e dichiarazioni mendaci ivi indicate in merito alla presente richiesta di rimborso spese di </w:t>
      </w:r>
      <w:r>
        <w:rPr>
          <w:rFonts w:ascii="Arial" w:hAnsi="Arial" w:cs="Arial"/>
          <w:b/>
          <w:sz w:val="16"/>
          <w:szCs w:val="16"/>
        </w:rPr>
        <w:t>missione.</w:t>
      </w:r>
    </w:p>
    <w:p w:rsidR="006016CB" w:rsidRPr="0051743B" w:rsidRDefault="00A64B2F" w:rsidP="007D493E">
      <w:pPr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A64B2F">
        <w:rPr>
          <w:rFonts w:ascii="Arial" w:hAnsi="Arial" w:cs="Arial"/>
          <w:b/>
          <w:sz w:val="16"/>
          <w:szCs w:val="16"/>
          <w:lang w:val="en-GB"/>
        </w:rPr>
        <w:t>I declare under my responsibility that as far as any online procedure for the purchase of air or train tickets is concerned, I have borne the whole cost; that this very cost was at my entire and sole expense, and that no refund was requested from third parties. I also declare that the above data correspond to the truth and that I am aware of the criminal liability I would incur under art. 76 of Presidential Decree 445/2000, in case I forged documents and made false statements for what regards the present request for reimbursement of travel and subsistence expenses.</w:t>
      </w:r>
    </w:p>
    <w:p w:rsidR="007D493E" w:rsidRPr="006016CB" w:rsidRDefault="00CD3216" w:rsidP="007D493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208915</wp:posOffset>
                </wp:positionV>
                <wp:extent cx="2390775" cy="1095375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224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_l_</w:t>
                            </w: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Rich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edente</w:t>
                            </w: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Applicant</w:t>
                            </w: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Pr="00176025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Il Direttore </w:t>
                            </w: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Dire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ctor</w:t>
                            </w:r>
                          </w:p>
                          <w:p w:rsidR="00E40224" w:rsidRPr="00176025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0224" w:rsidRPr="00176025" w:rsidRDefault="00E40224" w:rsidP="007D49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:rsidR="00E40224" w:rsidRPr="00556E57" w:rsidRDefault="00E40224" w:rsidP="007D493E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2.75pt;margin-top:16.45pt;width:188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7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" stroked="f">
                <v:textbox>
                  <w:txbxContent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_l_</w:t>
                      </w: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l Rich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edente</w:t>
                      </w: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Applicant</w:t>
                      </w: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Pr="00176025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Il Direttore </w:t>
                      </w: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/ Dire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ctor</w:t>
                      </w:r>
                    </w:p>
                    <w:p w:rsidR="00E40224" w:rsidRPr="00176025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0224" w:rsidRPr="00176025" w:rsidRDefault="00E40224" w:rsidP="007D49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E40224" w:rsidRPr="00556E57" w:rsidRDefault="00E40224" w:rsidP="007D493E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6CB">
        <w:rPr>
          <w:rFonts w:ascii="Arial" w:hAnsi="Arial" w:cs="Arial"/>
          <w:b/>
          <w:sz w:val="16"/>
          <w:szCs w:val="16"/>
        </w:rPr>
        <w:t xml:space="preserve">Trieste, </w:t>
      </w:r>
      <w:r w:rsidR="007D493E" w:rsidRPr="00E32C34">
        <w:rPr>
          <w:rFonts w:ascii="Arial" w:hAnsi="Arial" w:cs="Arial"/>
          <w:sz w:val="16"/>
          <w:szCs w:val="16"/>
        </w:rPr>
        <w:t xml:space="preserve"> _______________________________</w:t>
      </w:r>
    </w:p>
    <w:p w:rsidR="00E40224" w:rsidRDefault="00E40224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0224" w:rsidRDefault="00E40224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0224" w:rsidRDefault="00E40224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0224" w:rsidRDefault="00E40224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016CB" w:rsidRDefault="00E40224" w:rsidP="00E402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Responsabile Attività/Progettp</w:t>
      </w:r>
    </w:p>
    <w:p w:rsidR="00E32C34" w:rsidRPr="00E20AD4" w:rsidRDefault="00255A8F" w:rsidP="00E4022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E20AD4">
        <w:rPr>
          <w:rFonts w:ascii="Arial" w:hAnsi="Arial" w:cs="Arial"/>
          <w:b/>
          <w:i/>
          <w:sz w:val="16"/>
          <w:szCs w:val="16"/>
        </w:rPr>
        <w:t xml:space="preserve">Person </w:t>
      </w:r>
      <w:r w:rsidR="00E32C34" w:rsidRPr="00E20AD4">
        <w:rPr>
          <w:rFonts w:ascii="Arial" w:hAnsi="Arial" w:cs="Arial"/>
          <w:b/>
          <w:i/>
          <w:sz w:val="16"/>
          <w:szCs w:val="16"/>
        </w:rPr>
        <w:t xml:space="preserve">Responsable </w:t>
      </w:r>
      <w:r w:rsidRPr="00E20AD4">
        <w:rPr>
          <w:rFonts w:ascii="Arial" w:hAnsi="Arial" w:cs="Arial"/>
          <w:b/>
          <w:i/>
          <w:sz w:val="16"/>
          <w:szCs w:val="16"/>
        </w:rPr>
        <w:t>for funds</w:t>
      </w:r>
    </w:p>
    <w:p w:rsidR="00255A8F" w:rsidRDefault="00255A8F" w:rsidP="007D493E">
      <w:pPr>
        <w:jc w:val="both"/>
        <w:rPr>
          <w:rFonts w:ascii="Arial" w:hAnsi="Arial" w:cs="Arial"/>
          <w:b/>
          <w:sz w:val="16"/>
          <w:szCs w:val="16"/>
        </w:rPr>
      </w:pPr>
    </w:p>
    <w:p w:rsidR="00E32C34" w:rsidRDefault="00E32C34" w:rsidP="007D493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</w:t>
      </w:r>
    </w:p>
    <w:sectPr w:rsidR="00E32C34" w:rsidSect="007D493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6B" w:rsidRDefault="00426E6B" w:rsidP="007D493E">
      <w:pPr>
        <w:spacing w:after="0" w:line="240" w:lineRule="auto"/>
      </w:pPr>
      <w:r>
        <w:separator/>
      </w:r>
    </w:p>
  </w:endnote>
  <w:endnote w:type="continuationSeparator" w:id="0">
    <w:p w:rsidR="00426E6B" w:rsidRDefault="00426E6B" w:rsidP="007D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24" w:rsidRPr="00021974" w:rsidRDefault="00E40224" w:rsidP="007D493E">
    <w:pPr>
      <w:pStyle w:val="Footer"/>
      <w:rPr>
        <w:rFonts w:ascii="Arial" w:hAnsi="Arial" w:cs="Arial"/>
        <w:sz w:val="14"/>
        <w:szCs w:val="14"/>
      </w:rPr>
    </w:pPr>
    <w:r w:rsidRPr="00021974">
      <w:rPr>
        <w:rFonts w:ascii="Arial" w:hAnsi="Arial" w:cs="Arial"/>
        <w:sz w:val="14"/>
        <w:szCs w:val="14"/>
      </w:rPr>
      <w:t>N.B. La validità del presente modulo è strettamente legata alla compilazione in tutte le sue parti.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6B" w:rsidRDefault="00426E6B" w:rsidP="007D493E">
      <w:pPr>
        <w:spacing w:after="0" w:line="240" w:lineRule="auto"/>
      </w:pPr>
      <w:r>
        <w:separator/>
      </w:r>
    </w:p>
  </w:footnote>
  <w:footnote w:type="continuationSeparator" w:id="0">
    <w:p w:rsidR="00426E6B" w:rsidRDefault="00426E6B" w:rsidP="007D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24" w:rsidRDefault="00426E6B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5088" o:spid="_x0000_s2056" type="#_x0000_t75" style="position:absolute;margin-left:0;margin-top:0;width:523.15pt;height:445.5pt;z-index:-251658752;mso-position-horizontal:center;mso-position-horizontal-relative:margin;mso-position-vertical:center;mso-position-vertical-relative:margin" o:allowincell="f">
          <v:imagedata r:id="rId1" o:title="logo_CNR_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24" w:rsidRDefault="00426E6B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5089" o:spid="_x0000_s2057" type="#_x0000_t75" style="position:absolute;margin-left:0;margin-top:0;width:523.15pt;height:445.5pt;z-index:-251657728;mso-position-horizontal:center;mso-position-horizontal-relative:margin;mso-position-vertical:center;mso-position-vertical-relative:margin" o:allowincell="f">
          <v:imagedata r:id="rId1" o:title="logo_CNR_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24" w:rsidRDefault="00426E6B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5087" o:spid="_x0000_s2055" type="#_x0000_t75" style="position:absolute;margin-left:0;margin-top:0;width:523.15pt;height:445.5pt;z-index:-251659776;mso-position-horizontal:center;mso-position-horizontal-relative:margin;mso-position-vertical:center;mso-position-vertical-relative:margin" o:allowincell="f">
          <v:imagedata r:id="rId1" o:title="logo_CNR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33770"/>
    <w:multiLevelType w:val="hybridMultilevel"/>
    <w:tmpl w:val="E3AA8C2C"/>
    <w:lvl w:ilvl="0" w:tplc="BFE2F17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E1D5A"/>
    <w:multiLevelType w:val="hybridMultilevel"/>
    <w:tmpl w:val="6E6ED21A"/>
    <w:lvl w:ilvl="0" w:tplc="FAD8BA2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B1"/>
    <w:rsid w:val="00006F38"/>
    <w:rsid w:val="000208D5"/>
    <w:rsid w:val="00055D44"/>
    <w:rsid w:val="000A64DE"/>
    <w:rsid w:val="000D6BB9"/>
    <w:rsid w:val="00255A8F"/>
    <w:rsid w:val="002906B1"/>
    <w:rsid w:val="004163E7"/>
    <w:rsid w:val="00426E6B"/>
    <w:rsid w:val="00461C95"/>
    <w:rsid w:val="0051743B"/>
    <w:rsid w:val="00545400"/>
    <w:rsid w:val="00577148"/>
    <w:rsid w:val="006016CB"/>
    <w:rsid w:val="006C0309"/>
    <w:rsid w:val="00726E9B"/>
    <w:rsid w:val="007D493E"/>
    <w:rsid w:val="008330CE"/>
    <w:rsid w:val="008353A6"/>
    <w:rsid w:val="00896785"/>
    <w:rsid w:val="00A24431"/>
    <w:rsid w:val="00A327CA"/>
    <w:rsid w:val="00A63E06"/>
    <w:rsid w:val="00A64B2F"/>
    <w:rsid w:val="00BD18C4"/>
    <w:rsid w:val="00BF34FC"/>
    <w:rsid w:val="00CD3216"/>
    <w:rsid w:val="00D11420"/>
    <w:rsid w:val="00D33F39"/>
    <w:rsid w:val="00DC04D2"/>
    <w:rsid w:val="00E20AD4"/>
    <w:rsid w:val="00E2565F"/>
    <w:rsid w:val="00E32C34"/>
    <w:rsid w:val="00E40224"/>
    <w:rsid w:val="00E65992"/>
    <w:rsid w:val="00E8012F"/>
    <w:rsid w:val="00EA664C"/>
    <w:rsid w:val="00F01375"/>
    <w:rsid w:val="00F2159D"/>
    <w:rsid w:val="00F37705"/>
    <w:rsid w:val="00F4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A58F1D6"/>
  <w15:docId w15:val="{AF12FE72-F777-4C7D-9458-D4EDC0F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1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stosegnaposto1">
    <w:name w:val="Testo segnaposto1"/>
    <w:basedOn w:val="DefaultParagraphFont"/>
    <w:uiPriority w:val="99"/>
    <w:semiHidden/>
    <w:rsid w:val="00A61C1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934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4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4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E3"/>
    <w:rPr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8330CE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326DA5-A442-4FF7-9791-5C7EDBF0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Links>
    <vt:vector size="18" baseType="variant">
      <vt:variant>
        <vt:i4>393324</vt:i4>
      </vt:variant>
      <vt:variant>
        <vt:i4>-1</vt:i4>
      </vt:variant>
      <vt:variant>
        <vt:i4>2055</vt:i4>
      </vt:variant>
      <vt:variant>
        <vt:i4>1</vt:i4>
      </vt:variant>
      <vt:variant>
        <vt:lpwstr>logo_CNR_blue</vt:lpwstr>
      </vt:variant>
      <vt:variant>
        <vt:lpwstr/>
      </vt:variant>
      <vt:variant>
        <vt:i4>393324</vt:i4>
      </vt:variant>
      <vt:variant>
        <vt:i4>-1</vt:i4>
      </vt:variant>
      <vt:variant>
        <vt:i4>2056</vt:i4>
      </vt:variant>
      <vt:variant>
        <vt:i4>1</vt:i4>
      </vt:variant>
      <vt:variant>
        <vt:lpwstr>logo_CNR_blue</vt:lpwstr>
      </vt:variant>
      <vt:variant>
        <vt:lpwstr/>
      </vt:variant>
      <vt:variant>
        <vt:i4>393324</vt:i4>
      </vt:variant>
      <vt:variant>
        <vt:i4>-1</vt:i4>
      </vt:variant>
      <vt:variant>
        <vt:i4>2057</vt:i4>
      </vt:variant>
      <vt:variant>
        <vt:i4>1</vt:i4>
      </vt:variant>
      <vt:variant>
        <vt:lpwstr>logo_CNR_blue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lscutigliani</dc:creator>
  <cp:lastModifiedBy>Elena Magnano</cp:lastModifiedBy>
  <cp:revision>3</cp:revision>
  <cp:lastPrinted>2010-07-12T10:28:00Z</cp:lastPrinted>
  <dcterms:created xsi:type="dcterms:W3CDTF">2021-09-21T13:48:00Z</dcterms:created>
  <dcterms:modified xsi:type="dcterms:W3CDTF">2021-09-21T16:27:00Z</dcterms:modified>
</cp:coreProperties>
</file>